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4ED58CC1">
                <wp:simplePos x="0" y="0"/>
                <wp:positionH relativeFrom="column">
                  <wp:posOffset>319405</wp:posOffset>
                </wp:positionH>
                <wp:positionV relativeFrom="paragraph">
                  <wp:posOffset>145415</wp:posOffset>
                </wp:positionV>
                <wp:extent cx="5241925" cy="4762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0E3086BB" w:rsidR="004769F2" w:rsidRPr="00665C56" w:rsidRDefault="004769F2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DEMANDE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É 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DU MANUSCRIT DE THÈSE ET/OU DE D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ROGATION AU CARACTÈRE PUBLIC DE LA SOUTENANCE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(HUIS-CLOS)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11.45pt;width:412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" fillcolor="white [3201]" stroked="f" strokeweight=".5pt">
                <v:textbox>
                  <w:txbxContent>
                    <w:p w14:paraId="10C6157C" w14:textId="0E3086BB" w:rsidR="004769F2" w:rsidRPr="00665C56" w:rsidRDefault="004769F2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65C56">
                        <w:rPr>
                          <w:b/>
                          <w:sz w:val="26"/>
                          <w:szCs w:val="26"/>
                        </w:rPr>
                        <w:t xml:space="preserve">DEMANDE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É 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DU MANUSCRIT DE THÈSE ET/OU DE D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ROGATION AU CARACTÈRE PUBLIC DE LA SOUTENANCE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(HUIS-CLOS)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5B51A1CA" w14:textId="30AA302B" w:rsidR="00B42C26" w:rsidRDefault="00B42C26" w:rsidP="00B42C26">
      <w:pPr>
        <w:spacing w:after="0"/>
      </w:pPr>
    </w:p>
    <w:p w14:paraId="0C06C0A2" w14:textId="0D7FF24C" w:rsidR="00CA7812" w:rsidRPr="00CA7812" w:rsidRDefault="00CA7812" w:rsidP="00CA7812">
      <w:pPr>
        <w:spacing w:after="0"/>
        <w:jc w:val="center"/>
        <w:rPr>
          <w:rFonts w:cs="Arial"/>
          <w:b/>
          <w:i/>
          <w:iCs/>
          <w:color w:val="806000" w:themeColor="accent4" w:themeShade="80"/>
          <w:sz w:val="20"/>
          <w:szCs w:val="20"/>
        </w:rPr>
      </w:pPr>
      <w:r w:rsidRPr="00CA7812">
        <w:rPr>
          <w:rFonts w:cs="Arial"/>
          <w:b/>
          <w:i/>
          <w:iCs/>
          <w:color w:val="806000" w:themeColor="accent4" w:themeShade="80"/>
        </w:rPr>
        <w:t xml:space="preserve">La demande doit impérativement </w:t>
      </w:r>
      <w:r>
        <w:rPr>
          <w:rFonts w:cs="Arial"/>
          <w:b/>
          <w:i/>
          <w:iCs/>
          <w:color w:val="806000" w:themeColor="accent4" w:themeShade="80"/>
        </w:rPr>
        <w:t xml:space="preserve">être </w:t>
      </w:r>
      <w:r w:rsidRPr="00CA7812">
        <w:rPr>
          <w:rFonts w:cs="Arial"/>
          <w:b/>
          <w:i/>
          <w:iCs/>
          <w:color w:val="806000" w:themeColor="accent4" w:themeShade="80"/>
        </w:rPr>
        <w:t>jointe à la demande de soutenance</w:t>
      </w:r>
    </w:p>
    <w:p w14:paraId="4296B30C" w14:textId="77777777" w:rsidR="00CA7812" w:rsidRDefault="00CA7812" w:rsidP="00B42C26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C26" w14:paraId="1A4D6B90" w14:textId="77777777" w:rsidTr="00B42C26">
        <w:tc>
          <w:tcPr>
            <w:tcW w:w="9062" w:type="dxa"/>
          </w:tcPr>
          <w:p w14:paraId="757564A8" w14:textId="0C0E41E0" w:rsidR="00B42C26" w:rsidRDefault="00B42C26" w:rsidP="00A4438F">
            <w:pPr>
              <w:spacing w:line="259" w:lineRule="auto"/>
              <w:jc w:val="both"/>
            </w:pPr>
            <w:r>
              <w:t>Article 19 de l’arrêté du 25 mai 2016 modifié, fixant le cadre national de la formation et les modalités conduisant à la délivrance du diplôme national du doctorat :</w:t>
            </w:r>
          </w:p>
          <w:p w14:paraId="3067D46F" w14:textId="126AA951" w:rsidR="00B42C26" w:rsidRPr="00D17E9F" w:rsidRDefault="00A4438F" w:rsidP="00B42C26">
            <w:pPr>
              <w:shd w:val="clear" w:color="auto" w:fill="FFFFFF"/>
              <w:spacing w:line="259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« </w:t>
            </w:r>
            <w:r w:rsidR="00B42C26" w:rsidRPr="00B42C26">
              <w:rPr>
                <w:rFonts w:ascii="Verdana" w:eastAsia="Times New Roman" w:hAnsi="Verdana" w:cs="Arial"/>
                <w:i/>
                <w:color w:val="000000"/>
                <w:sz w:val="20"/>
                <w:szCs w:val="20"/>
                <w:lang w:eastAsia="fr-FR"/>
              </w:rPr>
              <w:t>La soutenance est publique, sauf dérogation accordée à titre exceptionnel par le chef d'établissement si le sujet de la thèse présente un caractère de confidentialité avéré.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 »</w:t>
            </w:r>
          </w:p>
        </w:tc>
      </w:tr>
    </w:tbl>
    <w:p w14:paraId="7E1EA2BB" w14:textId="77777777" w:rsidR="00D17E9F" w:rsidRDefault="00D17E9F" w:rsidP="00D5035B">
      <w:pPr>
        <w:spacing w:after="0" w:line="360" w:lineRule="auto"/>
      </w:pPr>
    </w:p>
    <w:p w14:paraId="012AAA9A" w14:textId="77777777" w:rsidR="00A4438F" w:rsidRDefault="00A4438F" w:rsidP="00A4438F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77D2A96F" w14:textId="66161B0F" w:rsidR="00D5035B" w:rsidRDefault="00D5035B" w:rsidP="00D5035B">
      <w:pPr>
        <w:spacing w:after="0" w:line="360" w:lineRule="auto"/>
      </w:pPr>
      <w:r>
        <w:t xml:space="preserve">Unité de Recherche : </w:t>
      </w:r>
      <w:bookmarkStart w:id="0" w:name="_Hlk143587544"/>
      <w:r>
        <w:t>................................................................................................................................</w:t>
      </w:r>
      <w:bookmarkEnd w:id="0"/>
    </w:p>
    <w:p w14:paraId="46353E0D" w14:textId="3B7ED732" w:rsidR="00401161" w:rsidRDefault="00401161" w:rsidP="005350AE">
      <w:pPr>
        <w:spacing w:after="240" w:line="283" w:lineRule="auto"/>
      </w:pPr>
      <w:r>
        <w:t xml:space="preserve">École Doctorale : </w:t>
      </w:r>
      <w:r w:rsidR="005350AE">
        <w:t>.......................................................................................................................................</w:t>
      </w:r>
    </w:p>
    <w:p w14:paraId="76D0686F" w14:textId="390C47E3" w:rsidR="005350AE" w:rsidRDefault="00A4438F" w:rsidP="0012159A">
      <w:pPr>
        <w:spacing w:line="360" w:lineRule="auto"/>
        <w:jc w:val="both"/>
      </w:pPr>
      <w:r>
        <w:t>Nous soussigné(e)s</w:t>
      </w:r>
      <w:r w:rsidR="00615364">
        <w:t xml:space="preserve">, </w:t>
      </w:r>
      <w:r w:rsidR="0012159A">
        <w:t>[Nom, Prénom du directeur ou de la directrice de thèse] et [Nom, Prénom du doctorant ou de la doctorante],</w:t>
      </w:r>
      <w:r>
        <w:t xml:space="preserve"> so</w:t>
      </w:r>
      <w:r w:rsidR="00D5035B">
        <w:t>llicit</w:t>
      </w:r>
      <w:r>
        <w:t>ons du chef de l’établissement</w:t>
      </w:r>
      <w:r w:rsidR="005350AE">
        <w:t> :</w:t>
      </w:r>
    </w:p>
    <w:p w14:paraId="3790A21B" w14:textId="68E3385E" w:rsidR="00665C56" w:rsidRPr="00665C56" w:rsidRDefault="00665C56" w:rsidP="00665C56">
      <w:pPr>
        <w:spacing w:after="200"/>
        <w:ind w:left="357"/>
        <w:rPr>
          <w:rFonts w:cs="Segoe UI"/>
        </w:rPr>
      </w:pPr>
      <w:r w:rsidRPr="00465A8B">
        <w:rPr>
          <w:rFonts w:cs="Segoe UI"/>
          <w:sz w:val="28"/>
          <w:szCs w:val="28"/>
        </w:rPr>
        <w:t>□</w:t>
      </w:r>
      <w:r>
        <w:rPr>
          <w:rFonts w:cs="Segoe UI"/>
        </w:rPr>
        <w:t xml:space="preserve"> </w:t>
      </w:r>
      <w:r w:rsidRPr="00465A8B">
        <w:rPr>
          <w:rFonts w:cs="Segoe UI"/>
        </w:rPr>
        <w:t>Une dérogation au caractère public de la soutenance de doctorat</w:t>
      </w:r>
      <w:r>
        <w:rPr>
          <w:rStyle w:val="Appelnotedebasdep"/>
          <w:rFonts w:cs="Segoe UI"/>
        </w:rPr>
        <w:footnoteReference w:id="1"/>
      </w:r>
      <w:r w:rsidRPr="00465A8B">
        <w:rPr>
          <w:rFonts w:cs="Segoe UI"/>
        </w:rPr>
        <w:t xml:space="preserve">, pour une thèse présentant </w:t>
      </w:r>
      <w:r>
        <w:rPr>
          <w:rFonts w:cs="Segoe UI"/>
        </w:rPr>
        <w:t xml:space="preserve">  </w:t>
      </w:r>
      <w:r w:rsidRPr="00465A8B">
        <w:rPr>
          <w:rFonts w:cs="Segoe UI"/>
        </w:rPr>
        <w:t>un caractère confidentiel avéré (soutenance à huis-clos).</w:t>
      </w:r>
    </w:p>
    <w:p w14:paraId="1558500C" w14:textId="79110EC2" w:rsidR="00307235" w:rsidRDefault="00465A8B" w:rsidP="00307235">
      <w:pPr>
        <w:spacing w:after="200"/>
        <w:ind w:firstLine="357"/>
        <w:rPr>
          <w:rFonts w:cs="Segoe UI"/>
        </w:rPr>
      </w:pPr>
      <w:r w:rsidRPr="00465A8B">
        <w:rPr>
          <w:sz w:val="28"/>
          <w:szCs w:val="28"/>
        </w:rPr>
        <w:t>□</w:t>
      </w:r>
      <w:r w:rsidRPr="00465A8B">
        <w:t xml:space="preserve"> </w:t>
      </w:r>
      <w:r w:rsidR="005350AE" w:rsidRPr="00465A8B">
        <w:t xml:space="preserve">Le </w:t>
      </w:r>
      <w:r w:rsidR="005350AE" w:rsidRPr="00465A8B">
        <w:rPr>
          <w:rFonts w:cs="Segoe UI"/>
        </w:rPr>
        <w:t>classement confidentiel de la thèse</w:t>
      </w:r>
      <w:r w:rsidR="00AC2E35">
        <w:rPr>
          <w:rStyle w:val="Appelnotedebasdep"/>
          <w:rFonts w:cs="Segoe UI"/>
        </w:rPr>
        <w:footnoteReference w:id="2"/>
      </w:r>
      <w:r w:rsidR="005350AE" w:rsidRPr="00465A8B">
        <w:rPr>
          <w:rFonts w:cs="Segoe UI"/>
        </w:rPr>
        <w:t xml:space="preserve"> pour une durée de</w:t>
      </w:r>
      <w:proofErr w:type="gramStart"/>
      <w:r w:rsidR="005350AE" w:rsidRPr="00465A8B">
        <w:rPr>
          <w:rFonts w:cs="Segoe UI"/>
        </w:rPr>
        <w:t xml:space="preserve"> </w:t>
      </w:r>
      <w:r w:rsidR="005350AE" w:rsidRPr="00465A8B">
        <w:rPr>
          <w:rFonts w:cs="Segoe UI"/>
          <w:b/>
          <w:color w:val="000000" w:themeColor="text1"/>
        </w:rPr>
        <w:t>….</w:t>
      </w:r>
      <w:proofErr w:type="gramEnd"/>
      <w:r w:rsidR="005350AE" w:rsidRPr="00465A8B">
        <w:rPr>
          <w:rFonts w:cs="Segoe UI"/>
          <w:b/>
          <w:color w:val="000000" w:themeColor="text1"/>
        </w:rPr>
        <w:t xml:space="preserve">. </w:t>
      </w:r>
      <w:proofErr w:type="gramStart"/>
      <w:r w:rsidR="005350AE" w:rsidRPr="00465A8B">
        <w:rPr>
          <w:rFonts w:cs="Segoe UI"/>
          <w:color w:val="000000" w:themeColor="text1"/>
        </w:rPr>
        <w:t>mois</w:t>
      </w:r>
      <w:proofErr w:type="gramEnd"/>
      <w:r w:rsidR="005350AE" w:rsidRPr="00465A8B">
        <w:rPr>
          <w:rFonts w:cs="Segoe UI"/>
        </w:rPr>
        <w:t>.</w:t>
      </w:r>
    </w:p>
    <w:p w14:paraId="5086C531" w14:textId="77777777" w:rsidR="00401161" w:rsidRDefault="00401161" w:rsidP="00D5035B">
      <w:pPr>
        <w:spacing w:after="0"/>
      </w:pPr>
    </w:p>
    <w:p w14:paraId="364FA3C7" w14:textId="3E6959E3" w:rsidR="00D5035B" w:rsidRDefault="00D5035B" w:rsidP="00CA7812">
      <w:pPr>
        <w:spacing w:after="0"/>
      </w:pPr>
      <w:r>
        <w:t>Justification de la demande</w:t>
      </w:r>
      <w:r w:rsidR="00465A8B">
        <w:rPr>
          <w:rStyle w:val="Appelnotedebasdep"/>
        </w:rPr>
        <w:footnoteReference w:id="3"/>
      </w:r>
      <w: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Hlk143593279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41F88" w14:textId="7C05E8B7" w:rsidR="004769F2" w:rsidRDefault="00D5035B" w:rsidP="00CA7812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9BDAE64" w14:textId="14A5BE56" w:rsidR="00665C56" w:rsidRDefault="00665C56" w:rsidP="00CA7812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bookmarkEnd w:id="1"/>
    <w:p w14:paraId="231AB9EC" w14:textId="77777777" w:rsidR="0012159A" w:rsidRDefault="0012159A" w:rsidP="0012159A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B52DF" w14:textId="77777777" w:rsidR="0012159A" w:rsidRDefault="0012159A" w:rsidP="0012159A">
      <w:pPr>
        <w:spacing w:after="0"/>
      </w:pPr>
      <w:r>
        <w:lastRenderedPageBreak/>
        <w:t>...................................................................................................................................................................</w:t>
      </w:r>
    </w:p>
    <w:p w14:paraId="7187216E" w14:textId="77777777" w:rsidR="0012159A" w:rsidRDefault="0012159A" w:rsidP="0012159A">
      <w:pPr>
        <w:spacing w:after="0"/>
      </w:pPr>
      <w:bookmarkStart w:id="2" w:name="_Hlk144974594"/>
      <w:r>
        <w:t>...................................................................................................................................................................</w:t>
      </w:r>
    </w:p>
    <w:bookmarkEnd w:id="2"/>
    <w:p w14:paraId="3D138053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22EEE44B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1B8E5B1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59B2BD12" w14:textId="77777777" w:rsidR="0012159A" w:rsidRDefault="001215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2933F144" w14:textId="6819578D" w:rsidR="00F900C2" w:rsidRPr="00DA6A9A" w:rsidRDefault="00CA7812" w:rsidP="00F900C2">
            <w:pPr>
              <w:spacing w:line="259" w:lineRule="auto"/>
            </w:pPr>
            <w:r w:rsidRPr="00DA6A9A">
              <w:t>Nom, prénom, date et signature du doctorant ou de la doctorante :</w:t>
            </w:r>
          </w:p>
          <w:p w14:paraId="5B28356A" w14:textId="726B6449" w:rsidR="00F900C2" w:rsidRDefault="00F900C2" w:rsidP="00F900C2">
            <w:pPr>
              <w:spacing w:line="259" w:lineRule="auto"/>
            </w:pPr>
          </w:p>
          <w:p w14:paraId="2C259D77" w14:textId="77777777" w:rsidR="00C02D49" w:rsidRDefault="00C02D49" w:rsidP="00F900C2">
            <w:pPr>
              <w:spacing w:line="259" w:lineRule="auto"/>
            </w:pPr>
          </w:p>
          <w:p w14:paraId="075E3767" w14:textId="77777777" w:rsidR="00F900C2" w:rsidRDefault="00F900C2" w:rsidP="00F900C2">
            <w:pPr>
              <w:spacing w:line="259" w:lineRule="auto"/>
            </w:pPr>
          </w:p>
          <w:p w14:paraId="1A1A4F15" w14:textId="30960C2F" w:rsidR="00F900C2" w:rsidRDefault="00F900C2" w:rsidP="00F900C2">
            <w:pPr>
              <w:spacing w:line="259" w:lineRule="auto"/>
            </w:pPr>
          </w:p>
        </w:tc>
        <w:tc>
          <w:tcPr>
            <w:tcW w:w="4531" w:type="dxa"/>
          </w:tcPr>
          <w:p w14:paraId="4337A567" w14:textId="1C71E436" w:rsidR="00F900C2" w:rsidRPr="00DA6A9A" w:rsidRDefault="00CA7812" w:rsidP="00F900C2">
            <w:pPr>
              <w:spacing w:after="80" w:line="259" w:lineRule="auto"/>
            </w:pPr>
            <w:r w:rsidRPr="00DA6A9A">
              <w:t>Nom, prénom, date et signature</w:t>
            </w:r>
            <w:r w:rsidR="00F900C2" w:rsidRPr="00DA6A9A">
              <w:t xml:space="preserve"> du </w:t>
            </w:r>
            <w:r w:rsidRPr="00DA6A9A">
              <w:t>d</w:t>
            </w:r>
            <w:r w:rsidR="00F900C2" w:rsidRPr="00DA6A9A">
              <w:t>irecteur</w:t>
            </w:r>
            <w:r w:rsidRPr="00DA6A9A">
              <w:t xml:space="preserve"> ou de la d</w:t>
            </w:r>
            <w:r w:rsidR="00F900C2" w:rsidRPr="00DA6A9A">
              <w:t xml:space="preserve">irectrice de </w:t>
            </w:r>
            <w:r w:rsidRPr="00DA6A9A">
              <w:t>thèse</w:t>
            </w:r>
            <w:r w:rsidR="00F900C2" w:rsidRPr="00DA6A9A">
              <w:t> :</w:t>
            </w:r>
          </w:p>
          <w:p w14:paraId="48D12BA5" w14:textId="3CD9D8EB" w:rsidR="00F900C2" w:rsidRDefault="00F900C2" w:rsidP="00F900C2">
            <w:pPr>
              <w:spacing w:after="120" w:line="259" w:lineRule="auto"/>
            </w:pPr>
          </w:p>
          <w:p w14:paraId="7E589F35" w14:textId="63B86FB3" w:rsidR="003F4F67" w:rsidRDefault="003F4F67" w:rsidP="00F900C2"/>
        </w:tc>
      </w:tr>
    </w:tbl>
    <w:p w14:paraId="55AC540B" w14:textId="3C32D86F" w:rsidR="00121113" w:rsidRDefault="00121113"/>
    <w:p w14:paraId="05A5EF4C" w14:textId="77777777" w:rsidR="00C02D49" w:rsidRDefault="00C02D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159A" w14:paraId="75CEC1AA" w14:textId="77777777" w:rsidTr="0012159A">
        <w:tc>
          <w:tcPr>
            <w:tcW w:w="9062" w:type="dxa"/>
          </w:tcPr>
          <w:p w14:paraId="5CBD63BC" w14:textId="400363F7" w:rsidR="0012159A" w:rsidRPr="00DA6A9A" w:rsidRDefault="0012159A">
            <w:pPr>
              <w:rPr>
                <w:b/>
              </w:rPr>
            </w:pPr>
            <w:r w:rsidRPr="00DA6A9A">
              <w:rPr>
                <w:b/>
              </w:rPr>
              <w:t>Avis du directeur ou de la directrice de l’école doctorale :</w:t>
            </w:r>
          </w:p>
          <w:p w14:paraId="1108897C" w14:textId="77777777" w:rsidR="0012159A" w:rsidRDefault="0012159A"/>
          <w:p w14:paraId="557A87A8" w14:textId="79467716" w:rsidR="0012159A" w:rsidRPr="00DA6A9A" w:rsidRDefault="0012159A" w:rsidP="0012159A">
            <w:pPr>
              <w:spacing w:after="300"/>
              <w:jc w:val="both"/>
              <w:rPr>
                <w:rFonts w:cs="Segoe UI"/>
              </w:rPr>
            </w:pP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DA6A9A">
              <w:t>Favorable</w:t>
            </w:r>
            <w:r w:rsidRPr="00DA6A9A">
              <w:rPr>
                <w:rFonts w:cs="Segoe UI"/>
              </w:rPr>
              <w:t xml:space="preserve"> 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DA6A9A">
              <w:rPr>
                <w:rFonts w:cs="Segoe UI"/>
              </w:rPr>
              <w:t>Défavorable à la demande de dérogation au caractère public de la soutenance de doctorat (soutenance à huis-clos).</w:t>
            </w:r>
          </w:p>
          <w:p w14:paraId="58B3280C" w14:textId="7969733D" w:rsidR="0012159A" w:rsidRPr="00DA6A9A" w:rsidRDefault="0012159A" w:rsidP="0012159A">
            <w:pPr>
              <w:jc w:val="both"/>
              <w:rPr>
                <w:rFonts w:cs="Segoe UI"/>
              </w:rPr>
            </w:pP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071097">
              <w:t>Favorable</w:t>
            </w:r>
            <w:r w:rsidRPr="0012159A">
              <w:rPr>
                <w:rFonts w:cs="Segoe UI"/>
              </w:rPr>
              <w:t xml:space="preserve"> 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DA6A9A">
              <w:rPr>
                <w:rFonts w:cs="Segoe UI"/>
              </w:rPr>
              <w:t>Défavorable au classement confidentiel de la thèse pour la durée demandée.</w:t>
            </w:r>
          </w:p>
          <w:p w14:paraId="5D76DC00" w14:textId="33E2DB1F" w:rsidR="00C02D49" w:rsidRPr="00DA6A9A" w:rsidRDefault="00C02D49" w:rsidP="0012159A">
            <w:pPr>
              <w:jc w:val="both"/>
            </w:pPr>
          </w:p>
          <w:p w14:paraId="20FCF60D" w14:textId="5A42F6F5" w:rsidR="00C02D49" w:rsidRPr="00DA6A9A" w:rsidRDefault="00C02D49" w:rsidP="0012159A">
            <w:pPr>
              <w:jc w:val="both"/>
            </w:pPr>
            <w:r w:rsidRPr="00DA6A9A">
              <w:t xml:space="preserve">Nom, prénom, date et signature : </w:t>
            </w:r>
          </w:p>
          <w:p w14:paraId="56090086" w14:textId="3266079F" w:rsidR="00C02D49" w:rsidRDefault="00C02D49" w:rsidP="0012159A">
            <w:pPr>
              <w:jc w:val="both"/>
            </w:pPr>
          </w:p>
          <w:p w14:paraId="0F3F2AAB" w14:textId="001D60E6" w:rsidR="00C02D49" w:rsidRDefault="00C02D49" w:rsidP="0012159A">
            <w:pPr>
              <w:jc w:val="both"/>
            </w:pPr>
          </w:p>
          <w:p w14:paraId="021AFFCC" w14:textId="77777777" w:rsidR="00C02D49" w:rsidRDefault="00C02D49" w:rsidP="0012159A">
            <w:pPr>
              <w:jc w:val="both"/>
            </w:pPr>
          </w:p>
          <w:p w14:paraId="18FEC021" w14:textId="77777777" w:rsidR="00C02D49" w:rsidRPr="0012159A" w:rsidRDefault="00C02D49" w:rsidP="0012159A">
            <w:pPr>
              <w:jc w:val="both"/>
            </w:pPr>
          </w:p>
          <w:p w14:paraId="6DC33B81" w14:textId="68A8065A" w:rsidR="0012159A" w:rsidRDefault="0012159A"/>
        </w:tc>
      </w:tr>
    </w:tbl>
    <w:p w14:paraId="13CCDFC7" w14:textId="60D3D6FA" w:rsidR="00665C56" w:rsidRDefault="00665C56"/>
    <w:p w14:paraId="202D6868" w14:textId="77777777" w:rsidR="00C02D49" w:rsidRDefault="00C02D49"/>
    <w:sectPr w:rsidR="00C02D49" w:rsidSect="004769F2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6CFF" w14:textId="77777777" w:rsidR="00D73FDA" w:rsidRDefault="00D73FDA" w:rsidP="00526C74">
      <w:pPr>
        <w:spacing w:after="0" w:line="240" w:lineRule="auto"/>
      </w:pPr>
      <w:r>
        <w:separator/>
      </w:r>
    </w:p>
  </w:endnote>
  <w:endnote w:type="continuationSeparator" w:id="0">
    <w:p w14:paraId="7CDE01A1" w14:textId="77777777" w:rsidR="00D73FDA" w:rsidRDefault="00D73FDA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630252"/>
      <w:docPartObj>
        <w:docPartGallery w:val="Page Numbers (Bottom of Page)"/>
        <w:docPartUnique/>
      </w:docPartObj>
    </w:sdtPr>
    <w:sdtEndPr/>
    <w:sdtContent>
      <w:p w14:paraId="52E17A8C" w14:textId="65B8541C" w:rsidR="00665C56" w:rsidRDefault="00665C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FF212F9" w14:textId="097AE247" w:rsidR="00D300FE" w:rsidRDefault="00D300FE">
    <w:pPr>
      <w:pStyle w:val="Pieddepage"/>
    </w:pPr>
    <w:proofErr w:type="spellStart"/>
    <w:r>
      <w:t>MaJ</w:t>
    </w:r>
    <w:proofErr w:type="spellEnd"/>
    <w:r>
      <w:t xml:space="preserve"> </w:t>
    </w:r>
    <w:r w:rsidR="00E267DE">
      <w:t>mars</w:t>
    </w:r>
    <w:r>
      <w:t xml:space="preserve"> 202</w:t>
    </w:r>
    <w:r w:rsidR="00E267D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F61C" w14:textId="77777777" w:rsidR="00D73FDA" w:rsidRDefault="00D73FDA" w:rsidP="00526C74">
      <w:pPr>
        <w:spacing w:after="0" w:line="240" w:lineRule="auto"/>
      </w:pPr>
      <w:r>
        <w:separator/>
      </w:r>
    </w:p>
  </w:footnote>
  <w:footnote w:type="continuationSeparator" w:id="0">
    <w:p w14:paraId="204A6DAD" w14:textId="77777777" w:rsidR="00D73FDA" w:rsidRDefault="00D73FDA" w:rsidP="00526C74">
      <w:pPr>
        <w:spacing w:after="0" w:line="240" w:lineRule="auto"/>
      </w:pPr>
      <w:r>
        <w:continuationSeparator/>
      </w:r>
    </w:p>
  </w:footnote>
  <w:footnote w:id="1">
    <w:p w14:paraId="3484E21D" w14:textId="77777777" w:rsidR="00665C56" w:rsidRPr="00BB0729" w:rsidRDefault="00665C56" w:rsidP="00665C56">
      <w:pPr>
        <w:spacing w:after="80" w:line="240" w:lineRule="auto"/>
        <w:jc w:val="both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4E6304">
        <w:rPr>
          <w:rFonts w:cs="Segoe UI"/>
          <w:color w:val="000000" w:themeColor="text1"/>
          <w:sz w:val="18"/>
          <w:szCs w:val="18"/>
        </w:rPr>
        <w:t>Si la soutenance à huis-clos est autorisée, le public qui assistera à la soutenance devra alors avoir signé un engagement de confidentialité avant d’être admis à entrer dans la salle où se tiendra la soutenance le jour de la soutenance. A noter qu’une soutenance à huis-clos ne peut pas se tenir en visioconférence.</w:t>
      </w:r>
    </w:p>
  </w:footnote>
  <w:footnote w:id="2">
    <w:p w14:paraId="12634CCA" w14:textId="0D416521" w:rsidR="00AC2E35" w:rsidRPr="00AC2E35" w:rsidRDefault="00AC2E35" w:rsidP="00AC2E35">
      <w:pPr>
        <w:spacing w:after="80" w:line="240" w:lineRule="auto"/>
        <w:jc w:val="both"/>
        <w:rPr>
          <w:rFonts w:cs="Segoe UI"/>
          <w:color w:val="000000" w:themeColor="text1"/>
          <w:sz w:val="18"/>
          <w:szCs w:val="18"/>
        </w:rPr>
      </w:pPr>
      <w:r w:rsidRPr="00BB0729">
        <w:rPr>
          <w:rStyle w:val="Appelnotedebasdep"/>
          <w:sz w:val="18"/>
          <w:szCs w:val="18"/>
        </w:rPr>
        <w:footnoteRef/>
      </w:r>
      <w:r w:rsidRPr="00BB0729">
        <w:rPr>
          <w:sz w:val="18"/>
          <w:szCs w:val="18"/>
        </w:rPr>
        <w:t xml:space="preserve"> </w:t>
      </w:r>
      <w:r w:rsidR="00BB0729" w:rsidRPr="00BB0729">
        <w:rPr>
          <w:sz w:val="18"/>
          <w:szCs w:val="18"/>
        </w:rPr>
        <w:t>Si le classement</w:t>
      </w:r>
      <w:r w:rsidR="00BB0729">
        <w:rPr>
          <w:sz w:val="18"/>
          <w:szCs w:val="18"/>
        </w:rPr>
        <w:t xml:space="preserve"> confidentiel de la thèse est autorisé,</w:t>
      </w:r>
      <w:r w:rsidR="00BB0729">
        <w:t xml:space="preserve"> </w:t>
      </w:r>
      <w:r w:rsidR="00BB0729">
        <w:rPr>
          <w:rFonts w:cs="Segoe UI"/>
          <w:color w:val="000000" w:themeColor="text1"/>
          <w:sz w:val="18"/>
          <w:szCs w:val="18"/>
        </w:rPr>
        <w:t>l</w:t>
      </w:r>
      <w:r w:rsidRPr="00AC2E35">
        <w:rPr>
          <w:rFonts w:cs="Segoe UI"/>
          <w:color w:val="000000" w:themeColor="text1"/>
          <w:sz w:val="18"/>
          <w:szCs w:val="18"/>
        </w:rPr>
        <w:t>es rapporteurs et les membres du Jury</w:t>
      </w:r>
      <w:r>
        <w:rPr>
          <w:rFonts w:cs="Segoe UI"/>
          <w:color w:val="000000" w:themeColor="text1"/>
          <w:sz w:val="18"/>
          <w:szCs w:val="18"/>
        </w:rPr>
        <w:t xml:space="preserve"> </w:t>
      </w:r>
      <w:r w:rsidRPr="00AC2E35">
        <w:rPr>
          <w:rFonts w:cs="Segoe UI"/>
          <w:color w:val="000000" w:themeColor="text1"/>
          <w:sz w:val="18"/>
          <w:szCs w:val="18"/>
        </w:rPr>
        <w:t>devront avoir établi et signé un engagement de confidentialité avant qu’un exemplaire de la thèse ne leur soit fourni.</w:t>
      </w:r>
    </w:p>
  </w:footnote>
  <w:footnote w:id="3">
    <w:p w14:paraId="3C96D111" w14:textId="77777777" w:rsidR="00FB437F" w:rsidRPr="00D300FE" w:rsidRDefault="00465A8B" w:rsidP="00D300FE">
      <w:pPr>
        <w:spacing w:after="0" w:line="240" w:lineRule="auto"/>
        <w:jc w:val="both"/>
        <w:rPr>
          <w:rFonts w:cs="Segoe UI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="00FB437F" w:rsidRPr="00D300FE">
        <w:rPr>
          <w:rFonts w:cs="Segoe UI"/>
          <w:sz w:val="18"/>
          <w:szCs w:val="18"/>
        </w:rPr>
        <w:t>Si la demande de confidentialité est en lien avec une démarche de protection de propriété intellectuelle, il est préconisé de consulter la direction de la recherche et de la valorisation.</w:t>
      </w:r>
    </w:p>
    <w:p w14:paraId="6AAA3AA5" w14:textId="743765FF" w:rsidR="00465A8B" w:rsidRPr="00465A8B" w:rsidRDefault="00465A8B" w:rsidP="00465A8B">
      <w:pPr>
        <w:widowControl w:val="0"/>
        <w:spacing w:after="0" w:line="240" w:lineRule="auto"/>
        <w:jc w:val="both"/>
        <w:rPr>
          <w:rFonts w:ascii="Verdana" w:hAnsi="Verdana"/>
          <w:i/>
          <w:iCs/>
          <w:sz w:val="14"/>
          <w:szCs w:val="14"/>
        </w:rPr>
      </w:pPr>
      <w:r w:rsidRPr="00AC2E35">
        <w:rPr>
          <w:iCs/>
          <w:sz w:val="18"/>
          <w:szCs w:val="18"/>
        </w:rPr>
        <w:t>Joindre à ce document, le cas échéant, tout justificatif permettant d’appuyer cette demande précisant la motivation de la demande de confidentialité et/ou de soutenance à huis-clos et la justification de la durée de la confidentialité (copie contrat de recherche, courrier échanger pour dépôt de brevet, …).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FFA1" w14:textId="746D0085" w:rsidR="003F4F67" w:rsidRDefault="00F76998">
    <w:pPr>
      <w:pStyle w:val="En-tte"/>
    </w:pPr>
    <w:r>
      <w:rPr>
        <w:rFonts w:ascii="Calibri Light" w:eastAsia="Calibri" w:hAnsi="Calibri Light" w:cs="Calibri Light"/>
        <w:noProof/>
        <w:sz w:val="96"/>
        <w:szCs w:val="96"/>
        <w:lang w:eastAsia="fr-FR"/>
      </w:rPr>
      <w:drawing>
        <wp:anchor distT="0" distB="0" distL="114300" distR="114300" simplePos="0" relativeHeight="251659264" behindDoc="0" locked="0" layoutInCell="1" allowOverlap="1" wp14:anchorId="13B3C85F" wp14:editId="6A27C4E9">
          <wp:simplePos x="0" y="0"/>
          <wp:positionH relativeFrom="margin">
            <wp:posOffset>-635</wp:posOffset>
          </wp:positionH>
          <wp:positionV relativeFrom="paragraph">
            <wp:posOffset>0</wp:posOffset>
          </wp:positionV>
          <wp:extent cx="1760220" cy="76200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71097"/>
    <w:rsid w:val="000B0D1D"/>
    <w:rsid w:val="000C5DC3"/>
    <w:rsid w:val="00121113"/>
    <w:rsid w:val="0012159A"/>
    <w:rsid w:val="0027505F"/>
    <w:rsid w:val="00307235"/>
    <w:rsid w:val="003F4F67"/>
    <w:rsid w:val="00401161"/>
    <w:rsid w:val="00406F47"/>
    <w:rsid w:val="00465A8B"/>
    <w:rsid w:val="004769F2"/>
    <w:rsid w:val="00526C74"/>
    <w:rsid w:val="005350AE"/>
    <w:rsid w:val="005C7529"/>
    <w:rsid w:val="00615364"/>
    <w:rsid w:val="00665C56"/>
    <w:rsid w:val="00A4438F"/>
    <w:rsid w:val="00A84927"/>
    <w:rsid w:val="00A865C7"/>
    <w:rsid w:val="00AB33B8"/>
    <w:rsid w:val="00AC2E35"/>
    <w:rsid w:val="00B42C26"/>
    <w:rsid w:val="00B45206"/>
    <w:rsid w:val="00BB0729"/>
    <w:rsid w:val="00C02D49"/>
    <w:rsid w:val="00CA7812"/>
    <w:rsid w:val="00D17E9F"/>
    <w:rsid w:val="00D300FE"/>
    <w:rsid w:val="00D5035B"/>
    <w:rsid w:val="00D73FDA"/>
    <w:rsid w:val="00DA6A9A"/>
    <w:rsid w:val="00E267DE"/>
    <w:rsid w:val="00E82F1E"/>
    <w:rsid w:val="00EB60D1"/>
    <w:rsid w:val="00F76998"/>
    <w:rsid w:val="00F900C2"/>
    <w:rsid w:val="00F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72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9A38-2E5E-4980-A120-8B505EDB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ALBINSKI FROUIN Cindy</cp:lastModifiedBy>
  <cp:revision>2</cp:revision>
  <dcterms:created xsi:type="dcterms:W3CDTF">2025-01-27T09:16:00Z</dcterms:created>
  <dcterms:modified xsi:type="dcterms:W3CDTF">2025-01-27T09:16:00Z</dcterms:modified>
</cp:coreProperties>
</file>